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2021年能效水效标识标注检查结果汇总表</w:t>
      </w:r>
    </w:p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</w:p>
    <w:p>
      <w:pPr>
        <w:tabs>
          <w:tab w:val="left" w:pos="11232"/>
        </w:tabs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填报单位：                                                                                日期：   年   月 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920"/>
        <w:gridCol w:w="1475"/>
        <w:gridCol w:w="2294"/>
        <w:gridCol w:w="1678"/>
        <w:gridCol w:w="2542"/>
        <w:gridCol w:w="241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89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产品名称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检查销售者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数量（家）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检查产品数量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（台/套）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标识标注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符合要求数量（台/套）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标识标注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不符合要求数量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（台/套）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标识标注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符合要求数量占比（%）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89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房间空气调节器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89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电动洗衣机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89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坐便器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89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outlineLvl w:val="0"/>
              <w:rPr>
                <w:rFonts w:hint="eastAsia" w:ascii="方正小标宋简体" w:eastAsia="方正小标宋简体"/>
                <w:b/>
                <w:sz w:val="32"/>
                <w:szCs w:val="32"/>
              </w:rPr>
            </w:pPr>
          </w:p>
        </w:tc>
      </w:tr>
    </w:tbl>
    <w:p>
      <w:pPr>
        <w:outlineLvl w:val="0"/>
        <w:rPr>
          <w:rFonts w:hint="eastAsia" w:ascii="宋体" w:hAnsi="宋体"/>
          <w:sz w:val="28"/>
          <w:szCs w:val="28"/>
        </w:rPr>
        <w:sectPr>
          <w:footerReference r:id="rId3" w:type="default"/>
          <w:pgSz w:w="16838" w:h="11906" w:orient="landscape"/>
          <w:pgMar w:top="1587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0" r="0" b="0"/>
                <wp:wrapNone/>
                <wp:docPr id="1" name="直线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5" o:spid="_x0000_s1026" o:spt="20" style="position:absolute;left:0pt;margin-left:1.15pt;margin-top:25pt;height:0.05pt;width:436.5pt;z-index:251659264;mso-width-relative:page;mso-height-relative:page;" filled="f" stroked="t" coordsize="21600,21600" o:gfxdata="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U8h9fWAAAABwEAAA8AAAAAAAAAAQAgAAAAIgAAAGRycy9kb3ducmV2LnhtbFBLAQIUABQAAAAI&#10;AIdO4kCxEvuS7wEAAOEDAAAOAAAAAAAAAAEAIAAAACUBAABkcnMvZTJvRG9jLnhtbFBLBQYAAAAA&#10;BgAGAFkBAACGBQAAAAA=&#10;">
                <v:fill on="f" focussize="0,0"/>
                <v:stroke weight="1.25pt" color="#FFFFFF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531" w:bottom="1298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9QINMgBAACY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19n&#10;dfoANSY9BExLwwc/4M7MfkBnJj2oaPMX6RCMo7ani7ZySETkR6vlalVhSGBsviA+e3weIqSP0luS&#10;jYZGHF7RlB/vII2pc0qu5vytNqYM0Lj/HIiZPSz3PvaYrTTshonQzrcn5NPj3BvqcM0pMZ8cyppX&#10;ZDbibOxm4xCi3ndlh3I9CO8PCZsoveUKI+xUGAdW2E3LlTfi33vJevyhN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v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3191"/>
    <w:rsid w:val="431E3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3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4">
    <w:name w:val="页眉 Char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2021-12-30T13:13:40Z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CD762BB40A894A3ABE79B7159000B6D0</vt:lpwstr>
  </property>
</Properties>
</file>