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</w:t>
      </w:r>
    </w:p>
    <w:p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2021年能效标识标注符合性现场检查表</w:t>
      </w:r>
    </w:p>
    <w:p>
      <w:pPr>
        <w:jc w:val="center"/>
        <w:outlineLvl w:val="0"/>
        <w:rPr>
          <w:rFonts w:hint="eastAsia" w:ascii="仿宋_GB2312" w:hAnsi="仿宋" w:eastAsia="仿宋_GB2312"/>
          <w:sz w:val="24"/>
          <w:szCs w:val="21"/>
        </w:rPr>
      </w:pPr>
      <w:r>
        <w:rPr>
          <w:rFonts w:hint="eastAsia" w:ascii="仿宋_GB2312" w:hAnsi="仿宋" w:eastAsia="仿宋_GB2312"/>
          <w:sz w:val="24"/>
          <w:szCs w:val="21"/>
        </w:rPr>
        <w:t xml:space="preserve">                                        </w:t>
      </w:r>
    </w:p>
    <w:p>
      <w:pPr>
        <w:jc w:val="center"/>
        <w:outlineLvl w:val="0"/>
        <w:rPr>
          <w:rFonts w:ascii="仿宋_GB2312" w:hAnsi="仿宋" w:eastAsia="仿宋_GB2312"/>
          <w:sz w:val="24"/>
          <w:szCs w:val="21"/>
        </w:rPr>
      </w:pPr>
      <w:r>
        <w:rPr>
          <w:rFonts w:hint="eastAsia" w:ascii="仿宋_GB2312" w:hAnsi="仿宋" w:eastAsia="仿宋_GB2312"/>
          <w:sz w:val="24"/>
          <w:szCs w:val="21"/>
        </w:rPr>
        <w:t xml:space="preserve">                                         日期:    年   月   日</w:t>
      </w:r>
    </w:p>
    <w:tbl>
      <w:tblPr>
        <w:tblStyle w:val="6"/>
        <w:tblW w:w="83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60"/>
        <w:gridCol w:w="70"/>
        <w:gridCol w:w="2002"/>
        <w:gridCol w:w="90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3" w:type="dxa"/>
            <w:gridSpan w:val="6"/>
            <w:vAlign w:val="top"/>
          </w:tcPr>
          <w:p>
            <w:pPr>
              <w:snapToGrid w:val="0"/>
              <w:spacing w:line="560" w:lineRule="exact"/>
              <w:ind w:left="17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销售者信息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1" w:type="dxa"/>
            <w:gridSpan w:val="3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销售者名称：</w:t>
            </w:r>
          </w:p>
        </w:tc>
        <w:tc>
          <w:tcPr>
            <w:tcW w:w="4182" w:type="dxa"/>
            <w:gridSpan w:val="3"/>
            <w:vAlign w:val="top"/>
          </w:tcPr>
          <w:p>
            <w:pPr>
              <w:snapToGrid w:val="0"/>
              <w:spacing w:line="560" w:lineRule="exact"/>
              <w:ind w:left="17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1" w:type="dxa"/>
            <w:gridSpan w:val="3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法定代表人：</w:t>
            </w:r>
          </w:p>
        </w:tc>
        <w:tc>
          <w:tcPr>
            <w:tcW w:w="4182" w:type="dxa"/>
            <w:gridSpan w:val="3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1" w:type="dxa"/>
            <w:gridSpan w:val="3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联系人：</w:t>
            </w:r>
          </w:p>
        </w:tc>
        <w:tc>
          <w:tcPr>
            <w:tcW w:w="4182" w:type="dxa"/>
            <w:gridSpan w:val="3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3" w:type="dxa"/>
            <w:gridSpan w:val="6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销售产品信息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3" w:type="dxa"/>
            <w:gridSpan w:val="6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 xml:space="preserve">产品名称：   </w:t>
            </w: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  <w:szCs w:val="21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szCs w:val="21"/>
              </w:rPr>
              <w:t>电动洗衣机</w:t>
            </w: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  <w:szCs w:val="21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szCs w:val="21"/>
              </w:rPr>
              <w:t>房间空气调节器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3" w:type="dxa"/>
            <w:gridSpan w:val="6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生产者名称：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11" w:type="dxa"/>
            <w:gridSpan w:val="2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规格型号：</w:t>
            </w:r>
          </w:p>
        </w:tc>
        <w:tc>
          <w:tcPr>
            <w:tcW w:w="4252" w:type="dxa"/>
            <w:gridSpan w:val="4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标注能效等级：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1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332" w:type="dxa"/>
            <w:gridSpan w:val="3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检查项目</w:t>
            </w:r>
          </w:p>
        </w:tc>
        <w:tc>
          <w:tcPr>
            <w:tcW w:w="905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检查结果</w:t>
            </w:r>
          </w:p>
        </w:tc>
        <w:tc>
          <w:tcPr>
            <w:tcW w:w="1275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1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5332" w:type="dxa"/>
            <w:gridSpan w:val="3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是否按有关标准和实施规则的要求标注能效标识</w:t>
            </w:r>
          </w:p>
        </w:tc>
        <w:tc>
          <w:tcPr>
            <w:tcW w:w="905" w:type="dxa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</w:t>
            </w:r>
          </w:p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275" w:type="dxa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1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5332" w:type="dxa"/>
            <w:gridSpan w:val="3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使用的能效标识是否符合有关样式、规格等标注规定（包括是否符合网络交易产品能效标识展示要求）</w:t>
            </w:r>
          </w:p>
        </w:tc>
        <w:tc>
          <w:tcPr>
            <w:tcW w:w="905" w:type="dxa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</w:t>
            </w:r>
          </w:p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275" w:type="dxa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1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5332" w:type="dxa"/>
            <w:gridSpan w:val="3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是否存在伪造冒用能效标识或者利用能效标识进行虚假宣传的行为</w:t>
            </w:r>
          </w:p>
        </w:tc>
        <w:tc>
          <w:tcPr>
            <w:tcW w:w="905" w:type="dxa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</w:t>
            </w:r>
          </w:p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275" w:type="dxa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1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5332" w:type="dxa"/>
            <w:gridSpan w:val="3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是否和能效信息码扫描结果信息一致</w:t>
            </w:r>
          </w:p>
        </w:tc>
        <w:tc>
          <w:tcPr>
            <w:tcW w:w="905" w:type="dxa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</w:t>
            </w:r>
          </w:p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275" w:type="dxa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363" w:type="dxa"/>
            <w:gridSpan w:val="6"/>
            <w:vAlign w:val="top"/>
          </w:tcPr>
          <w:p>
            <w:pPr>
              <w:snapToGrid w:val="0"/>
              <w:spacing w:line="56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总体检查结果：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>符合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</w:rPr>
              <w:t>不符合</w:t>
            </w:r>
          </w:p>
        </w:tc>
      </w:tr>
    </w:tbl>
    <w:p>
      <w:pPr>
        <w:ind w:firstLine="480" w:firstLineChars="200"/>
        <w:jc w:val="center"/>
        <w:outlineLvl w:val="0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填表说明：检查结果为否时，备注需填写检查情况及拍照进行存档。</w:t>
      </w:r>
    </w:p>
    <w:p>
      <w:pPr>
        <w:ind w:firstLine="560" w:firstLineChars="200"/>
        <w:outlineLvl w:val="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检查人员签字:</w:t>
      </w:r>
    </w:p>
    <w:p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2021年水效标识标注符合性现场检查表</w:t>
      </w:r>
    </w:p>
    <w:p>
      <w:pPr>
        <w:jc w:val="center"/>
        <w:outlineLvl w:val="0"/>
        <w:rPr>
          <w:rFonts w:hint="eastAsia" w:ascii="仿宋_GB2312" w:hAnsi="仿宋" w:eastAsia="仿宋_GB2312"/>
          <w:sz w:val="24"/>
          <w:szCs w:val="21"/>
        </w:rPr>
      </w:pPr>
    </w:p>
    <w:p>
      <w:pPr>
        <w:jc w:val="center"/>
        <w:outlineLvl w:val="0"/>
        <w:rPr>
          <w:rFonts w:ascii="仿宋_GB2312" w:hAnsi="仿宋" w:eastAsia="仿宋_GB2312"/>
          <w:sz w:val="24"/>
          <w:szCs w:val="21"/>
        </w:rPr>
      </w:pPr>
      <w:r>
        <w:rPr>
          <w:rFonts w:hint="eastAsia" w:ascii="仿宋_GB2312" w:hAnsi="仿宋" w:eastAsia="仿宋_GB2312"/>
          <w:sz w:val="24"/>
          <w:szCs w:val="21"/>
        </w:rPr>
        <w:t xml:space="preserve">                                       日期:    年   月   日</w:t>
      </w:r>
    </w:p>
    <w:tbl>
      <w:tblPr>
        <w:tblStyle w:val="6"/>
        <w:tblW w:w="83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365"/>
        <w:gridCol w:w="1925"/>
        <w:gridCol w:w="849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15" w:type="dxa"/>
            <w:gridSpan w:val="5"/>
            <w:vAlign w:val="top"/>
          </w:tcPr>
          <w:p>
            <w:pPr>
              <w:snapToGrid w:val="0"/>
              <w:spacing w:line="560" w:lineRule="exact"/>
              <w:ind w:left="17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销售者信息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2" w:type="dxa"/>
            <w:gridSpan w:val="2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销售者名称：</w:t>
            </w:r>
          </w:p>
        </w:tc>
        <w:tc>
          <w:tcPr>
            <w:tcW w:w="4093" w:type="dxa"/>
            <w:gridSpan w:val="3"/>
            <w:vAlign w:val="top"/>
          </w:tcPr>
          <w:p>
            <w:pPr>
              <w:snapToGrid w:val="0"/>
              <w:spacing w:line="560" w:lineRule="exact"/>
              <w:ind w:left="17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2" w:type="dxa"/>
            <w:gridSpan w:val="2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法定代表人：</w:t>
            </w:r>
          </w:p>
        </w:tc>
        <w:tc>
          <w:tcPr>
            <w:tcW w:w="4093" w:type="dxa"/>
            <w:gridSpan w:val="3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2" w:type="dxa"/>
            <w:gridSpan w:val="2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联系人：</w:t>
            </w:r>
          </w:p>
        </w:tc>
        <w:tc>
          <w:tcPr>
            <w:tcW w:w="4093" w:type="dxa"/>
            <w:gridSpan w:val="3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5" w:type="dxa"/>
            <w:gridSpan w:val="5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销售产品信息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5" w:type="dxa"/>
            <w:gridSpan w:val="5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产品名称：坐便器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15" w:type="dxa"/>
            <w:gridSpan w:val="5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生产者名称：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2" w:type="dxa"/>
            <w:gridSpan w:val="2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规格型号：</w:t>
            </w:r>
          </w:p>
        </w:tc>
        <w:tc>
          <w:tcPr>
            <w:tcW w:w="4093" w:type="dxa"/>
            <w:gridSpan w:val="3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标注能效等级：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7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290" w:type="dxa"/>
            <w:gridSpan w:val="2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检查项目</w:t>
            </w:r>
          </w:p>
        </w:tc>
        <w:tc>
          <w:tcPr>
            <w:tcW w:w="849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检查结果</w:t>
            </w:r>
          </w:p>
        </w:tc>
        <w:tc>
          <w:tcPr>
            <w:tcW w:w="1319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7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5290" w:type="dxa"/>
            <w:gridSpan w:val="2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是否按有关标准和实施规则的要求标注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水效</w:t>
            </w:r>
            <w:r>
              <w:rPr>
                <w:rFonts w:ascii="仿宋_GB2312" w:eastAsia="仿宋_GB2312"/>
                <w:color w:val="000000"/>
                <w:sz w:val="24"/>
              </w:rPr>
              <w:t>标识</w:t>
            </w:r>
          </w:p>
        </w:tc>
        <w:tc>
          <w:tcPr>
            <w:tcW w:w="849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319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7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5290" w:type="dxa"/>
            <w:gridSpan w:val="2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使用的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水效</w:t>
            </w:r>
            <w:r>
              <w:rPr>
                <w:rFonts w:ascii="仿宋_GB2312" w:eastAsia="仿宋_GB2312"/>
                <w:color w:val="000000"/>
                <w:sz w:val="24"/>
              </w:rPr>
              <w:t>标识是否符合有关样式、规格等标注规定（包括是否符合网络交易产品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水效</w:t>
            </w:r>
            <w:r>
              <w:rPr>
                <w:rFonts w:ascii="仿宋_GB2312" w:eastAsia="仿宋_GB2312"/>
                <w:color w:val="000000"/>
                <w:sz w:val="24"/>
              </w:rPr>
              <w:t>标识展示要求）</w:t>
            </w:r>
          </w:p>
        </w:tc>
        <w:tc>
          <w:tcPr>
            <w:tcW w:w="849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319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7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5290" w:type="dxa"/>
            <w:gridSpan w:val="2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是否存在伪造冒用水效标识或者利用水效标识进行虚假宣传的行为</w:t>
            </w:r>
          </w:p>
        </w:tc>
        <w:tc>
          <w:tcPr>
            <w:tcW w:w="849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319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7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5290" w:type="dxa"/>
            <w:gridSpan w:val="2"/>
            <w:vAlign w:val="top"/>
          </w:tcPr>
          <w:p>
            <w:pPr>
              <w:snapToGrid w:val="0"/>
              <w:spacing w:line="4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是否和水效信息码扫描结果信息一致</w:t>
            </w:r>
          </w:p>
        </w:tc>
        <w:tc>
          <w:tcPr>
            <w:tcW w:w="849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是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</w:t>
            </w:r>
          </w:p>
        </w:tc>
        <w:tc>
          <w:tcPr>
            <w:tcW w:w="1319" w:type="dxa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315" w:type="dxa"/>
            <w:gridSpan w:val="5"/>
            <w:vAlign w:val="top"/>
          </w:tcPr>
          <w:p>
            <w:pPr>
              <w:snapToGrid w:val="0"/>
              <w:spacing w:line="460" w:lineRule="exact"/>
              <w:ind w:firstLine="480" w:firstLineChars="200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总体检查结果：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符合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不符合</w:t>
            </w:r>
          </w:p>
        </w:tc>
      </w:tr>
    </w:tbl>
    <w:p>
      <w:pPr>
        <w:ind w:firstLine="480" w:firstLineChars="200"/>
        <w:jc w:val="left"/>
        <w:outlineLvl w:val="0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填表说明：检查结果为否时，备注需填写检查情况及拍照进行存档。</w:t>
      </w:r>
    </w:p>
    <w:p>
      <w:pPr>
        <w:jc w:val="left"/>
        <w:outlineLvl w:val="0"/>
        <w:rPr>
          <w:rFonts w:hint="eastAsia" w:ascii="仿宋_GB2312" w:eastAsia="仿宋_GB2312"/>
          <w:color w:val="000000"/>
          <w:sz w:val="24"/>
        </w:rPr>
      </w:pPr>
    </w:p>
    <w:p>
      <w:pPr>
        <w:ind w:firstLine="560" w:firstLineChars="200"/>
        <w:outlineLvl w:val="0"/>
        <w:rPr>
          <w:rFonts w:hint="eastAsia" w:ascii="宋体" w:hAnsi="宋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474" w:bottom="1440" w:left="158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检查人员签字</w:t>
      </w:r>
      <w:bookmarkStart w:id="0" w:name="_GoBack"/>
      <w:bookmarkEnd w:id="0"/>
    </w:p>
    <w:p>
      <w:pPr>
        <w:spacing w:line="560" w:lineRule="exact"/>
        <w:ind w:right="210" w:rightChars="100"/>
        <w:rPr>
          <w:lang w:val="en-US" w:eastAsia="zh-CN"/>
        </w:rPr>
      </w:pPr>
    </w:p>
    <w:sectPr>
      <w:pgSz w:w="11906" w:h="16838"/>
      <w:pgMar w:top="2098" w:right="1531" w:bottom="1298" w:left="1531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Calibri" w:hAnsi="Calibri" w:eastAsia="宋体" w:cs="黑体"/>
        <w:kern w:val="2"/>
        <w:sz w:val="28"/>
        <w:szCs w:val="18"/>
        <w:lang w:val="en-US" w:eastAsia="zh-CN" w:bidi="ar-SA"/>
      </w:rPr>
      <w:pict>
        <v:shape id="文本框6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8 -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5B5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99"/>
    <w:rPr>
      <w:color w:val="0563C1"/>
      <w:u w:val="single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1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3">
    <w:name w:val="Body Text First Indent1"/>
    <w:basedOn w:val="4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character" w:customStyle="1" w:styleId="14">
    <w:name w:val="页眉 Char Char"/>
    <w:basedOn w:val="7"/>
    <w:link w:val="4"/>
    <w:uiPriority w:val="0"/>
    <w:rPr>
      <w:kern w:val="2"/>
      <w:sz w:val="18"/>
      <w:szCs w:val="18"/>
    </w:rPr>
  </w:style>
  <w:style w:type="character" w:customStyle="1" w:styleId="15">
    <w:name w:val="页脚 Char Char"/>
    <w:basedOn w:val="7"/>
    <w:link w:val="3"/>
    <w:uiPriority w:val="0"/>
    <w:rPr>
      <w:kern w:val="2"/>
      <w:sz w:val="18"/>
      <w:szCs w:val="18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21"/>
    <w:basedOn w:val="7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5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2021-12-30T13:18:51Z</dcterms:modified>
  <dc:title>焦市监〔2021〕21号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B73777D31ECE459ABBF71AF6AB4281E5</vt:lpwstr>
  </property>
</Properties>
</file>