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="0" w:beforeLines="0" w:beforeAutospacing="0" w:after="0" w:afterLines="0" w:afterAutospacing="0"/>
        <w:jc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月第一类医疗器械生产备案公告</w:t>
      </w:r>
    </w:p>
    <w:tbl>
      <w:tblPr>
        <w:tblStyle w:val="3"/>
        <w:tblpPr w:leftFromText="180" w:rightFromText="180" w:vertAnchor="text" w:horzAnchor="page" w:tblpX="717" w:tblpY="678"/>
        <w:tblOverlap w:val="never"/>
        <w:tblW w:w="11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688"/>
        <w:gridCol w:w="1145"/>
        <w:gridCol w:w="1705"/>
        <w:gridCol w:w="1065"/>
        <w:gridCol w:w="741"/>
        <w:gridCol w:w="1244"/>
        <w:gridCol w:w="1359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备案部门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备案编号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生产地址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企业负责人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生产范围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生产产品列表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焦作市市场监督管理局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豫焦食药监械生产备20150010号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焦作市新港医疗设备有限公司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焦作武陟县西陶镇滑孟路中段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褚新中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宋立新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原分类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目录：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Ⅰ类：6810矫形外科（骨科）手术器械</w:t>
            </w:r>
          </w:p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现分类目录：Ⅰ类：04-14基础通用辅助器械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骨牵引针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焦作市市场监督管理局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豫焦食药监械生产备20150004号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焦作市亿中弘工贸有限公司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焦作市示范区苏家作乡司家寨村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郜丽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原分类目录：第Ⅰ类：6864医用卫生材料及辅料</w:t>
            </w:r>
          </w:p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现分类目录：第Ⅰ类：14注输、 护理和防护器械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脱脂棉球,棉签,透气胶带,橡皮膏,纱布绷带,脱脂棉,透气胶贴,医用隔离鞋套,三角巾,医用隔离眼罩,一次性使用隔离衣,洗手衣,消毒刷,医用护理垫,弹性绷带,网状弹力绷带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2023/11/29</w:t>
            </w:r>
            <w:bookmarkStart w:id="0" w:name="_GoBack"/>
            <w:bookmarkEnd w:id="0"/>
          </w:p>
        </w:tc>
      </w:tr>
    </w:tbl>
    <w:p>
      <w:pPr>
        <w:pStyle w:val="2"/>
        <w:widowControl/>
        <w:spacing w:before="0" w:beforeLines="0" w:beforeAutospacing="0" w:after="0" w:afterLines="0" w:afterAutospacing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layoutTableRowsApart/>
    <w:doNotSnapToGridInCell/>
    <w:selectFldWithFirstOrLastChar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172A27"/>
    <w:rsid w:val="014F7D85"/>
    <w:rsid w:val="02AB195E"/>
    <w:rsid w:val="10CB7366"/>
    <w:rsid w:val="20394AD0"/>
    <w:rsid w:val="240B3C5D"/>
    <w:rsid w:val="33B625E7"/>
    <w:rsid w:val="366D0AFB"/>
    <w:rsid w:val="398A1098"/>
    <w:rsid w:val="3CB17165"/>
    <w:rsid w:val="3E411F90"/>
    <w:rsid w:val="412070D7"/>
    <w:rsid w:val="460D287A"/>
    <w:rsid w:val="56F12761"/>
    <w:rsid w:val="58CF2D32"/>
    <w:rsid w:val="5A5C0FCE"/>
    <w:rsid w:val="603A070F"/>
    <w:rsid w:val="64077017"/>
    <w:rsid w:val="688A24CE"/>
    <w:rsid w:val="6CDC7F0E"/>
    <w:rsid w:val="722B148C"/>
    <w:rsid w:val="7E3232F1"/>
    <w:rsid w:val="7FFD6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5">
    <w:name w:val="FollowedHyperlink"/>
    <w:basedOn w:val="4"/>
    <w:autoRedefine/>
    <w:qFormat/>
    <w:uiPriority w:val="0"/>
    <w:rPr>
      <w:color w:val="800080"/>
      <w:u w:val="single"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7">
    <w:name w:val="l-btn-icon-left"/>
    <w:basedOn w:val="4"/>
    <w:qFormat/>
    <w:uiPriority w:val="0"/>
  </w:style>
  <w:style w:type="character" w:customStyle="1" w:styleId="8">
    <w:name w:val="l-btn-icon-right"/>
    <w:basedOn w:val="4"/>
    <w:autoRedefine/>
    <w:qFormat/>
    <w:uiPriority w:val="0"/>
  </w:style>
  <w:style w:type="character" w:customStyle="1" w:styleId="9">
    <w:name w:val="l-btn-left"/>
    <w:basedOn w:val="4"/>
    <w:autoRedefine/>
    <w:qFormat/>
    <w:uiPriority w:val="0"/>
  </w:style>
  <w:style w:type="character" w:customStyle="1" w:styleId="10">
    <w:name w:val="l-btn-left1"/>
    <w:basedOn w:val="4"/>
    <w:qFormat/>
    <w:uiPriority w:val="0"/>
  </w:style>
  <w:style w:type="character" w:customStyle="1" w:styleId="11">
    <w:name w:val="l-btn-left2"/>
    <w:basedOn w:val="4"/>
    <w:autoRedefine/>
    <w:qFormat/>
    <w:uiPriority w:val="0"/>
  </w:style>
  <w:style w:type="character" w:customStyle="1" w:styleId="12">
    <w:name w:val="l-btn-left3"/>
    <w:basedOn w:val="4"/>
    <w:autoRedefine/>
    <w:qFormat/>
    <w:uiPriority w:val="0"/>
  </w:style>
  <w:style w:type="character" w:customStyle="1" w:styleId="13">
    <w:name w:val="l-btn-text"/>
    <w:basedOn w:val="4"/>
    <w:qFormat/>
    <w:uiPriority w:val="0"/>
    <w:rPr>
      <w:vertAlign w:val="baseline"/>
    </w:rPr>
  </w:style>
  <w:style w:type="character" w:customStyle="1" w:styleId="14">
    <w:name w:val="l-btn-empty"/>
    <w:basedOn w:val="4"/>
    <w:autoRedefine/>
    <w:qFormat/>
    <w:uiPriority w:val="0"/>
  </w:style>
  <w:style w:type="character" w:customStyle="1" w:styleId="15">
    <w:name w:val="first-child"/>
    <w:basedOn w:val="4"/>
    <w:qFormat/>
    <w:uiPriority w:val="0"/>
  </w:style>
  <w:style w:type="character" w:customStyle="1" w:styleId="16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l-btn-left4"/>
    <w:basedOn w:val="4"/>
    <w:autoRedefine/>
    <w:qFormat/>
    <w:uiPriority w:val="0"/>
  </w:style>
  <w:style w:type="character" w:customStyle="1" w:styleId="18">
    <w:name w:val="l-btn-lef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301</Words>
  <Characters>340</Characters>
  <TotalTime>4</TotalTime>
  <ScaleCrop>false</ScaleCrop>
  <LinksUpToDate>false</LinksUpToDate>
  <CharactersWithSpaces>341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2022-01-04T01:45:00Z</dcterms:created>
  <dc:creator>Administrator</dc:creator>
  <cp:lastModifiedBy>Administrator</cp:lastModifiedBy>
  <cp:lastPrinted>2024-02-27T02:37:35Z</cp:lastPrinted>
  <dcterms:modified xsi:type="dcterms:W3CDTF">2024-02-27T02:37:42Z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03F72B66A9DE494883C365325AF73E7A</vt:lpwstr>
  </property>
</Properties>
</file>