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AAA1EC"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月第一类医疗器械生产备案公告</w:t>
      </w:r>
    </w:p>
    <w:tbl>
      <w:tblPr>
        <w:tblStyle w:val="3"/>
        <w:tblpPr w:leftFromText="180" w:rightFromText="180" w:vertAnchor="text" w:horzAnchor="page" w:tblpX="478" w:tblpY="651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171"/>
        <w:gridCol w:w="1538"/>
      </w:tblGrid>
      <w:tr w14:paraId="00CF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929654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788206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A8D7BE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B8831F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F538C79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8A6CC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E32632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75A753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40D566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 w14:paraId="6296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C59C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7C907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豫焦市监械生产备20230001号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59C9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国晟（河南）医疗生物科技有限公司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E0516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河南省焦作市示范区中原路1365号河南理工大学科技园 4号楼B区509室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BC511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靳丹丹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6069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张玉芳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97287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原分类目录: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6866医用高分子材料及制品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；新分类目录: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14注输、护理和防护器械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ACF46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直肠管,医用床式灌肠器,医用垫单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3F41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2025/5/19</w:t>
            </w:r>
          </w:p>
        </w:tc>
      </w:tr>
    </w:tbl>
    <w:p w14:paraId="0A1A9C89"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4B2174"/>
    <w:rsid w:val="02AB195E"/>
    <w:rsid w:val="046F1527"/>
    <w:rsid w:val="068B796C"/>
    <w:rsid w:val="10CB7366"/>
    <w:rsid w:val="13EB607D"/>
    <w:rsid w:val="20394AD0"/>
    <w:rsid w:val="240B3C5D"/>
    <w:rsid w:val="33B625E7"/>
    <w:rsid w:val="34F52F85"/>
    <w:rsid w:val="35BC266D"/>
    <w:rsid w:val="366D0AFB"/>
    <w:rsid w:val="398A1098"/>
    <w:rsid w:val="39E20083"/>
    <w:rsid w:val="3CB17165"/>
    <w:rsid w:val="3E411F90"/>
    <w:rsid w:val="412070D7"/>
    <w:rsid w:val="460D287A"/>
    <w:rsid w:val="4DD6253E"/>
    <w:rsid w:val="522A4F8D"/>
    <w:rsid w:val="56F12761"/>
    <w:rsid w:val="58CF2D32"/>
    <w:rsid w:val="5A5C0FCE"/>
    <w:rsid w:val="603A070F"/>
    <w:rsid w:val="64077017"/>
    <w:rsid w:val="688A24CE"/>
    <w:rsid w:val="6CDC7F0E"/>
    <w:rsid w:val="705F07B4"/>
    <w:rsid w:val="722B148C"/>
    <w:rsid w:val="79951A4F"/>
    <w:rsid w:val="7E3232F1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autoRedefine/>
    <w:qFormat/>
    <w:uiPriority w:val="0"/>
  </w:style>
  <w:style w:type="character" w:customStyle="1" w:styleId="8">
    <w:name w:val="l-btn-icon-right"/>
    <w:basedOn w:val="4"/>
    <w:autoRedefine/>
    <w:qFormat/>
    <w:uiPriority w:val="0"/>
  </w:style>
  <w:style w:type="character" w:customStyle="1" w:styleId="9">
    <w:name w:val="l-btn-left"/>
    <w:basedOn w:val="4"/>
    <w:autoRedefine/>
    <w:qFormat/>
    <w:uiPriority w:val="0"/>
  </w:style>
  <w:style w:type="character" w:customStyle="1" w:styleId="10">
    <w:name w:val="l-btn-left1"/>
    <w:basedOn w:val="4"/>
    <w:autoRedefine/>
    <w:qFormat/>
    <w:uiPriority w:val="0"/>
  </w:style>
  <w:style w:type="character" w:customStyle="1" w:styleId="11">
    <w:name w:val="l-btn-left2"/>
    <w:basedOn w:val="4"/>
    <w:autoRedefine/>
    <w:qFormat/>
    <w:uiPriority w:val="0"/>
  </w:style>
  <w:style w:type="character" w:customStyle="1" w:styleId="12">
    <w:name w:val="l-btn-left3"/>
    <w:basedOn w:val="4"/>
    <w:autoRedefine/>
    <w:qFormat/>
    <w:uiPriority w:val="0"/>
  </w:style>
  <w:style w:type="character" w:customStyle="1" w:styleId="13">
    <w:name w:val="l-btn-text"/>
    <w:basedOn w:val="4"/>
    <w:autoRedefine/>
    <w:qFormat/>
    <w:uiPriority w:val="0"/>
    <w:rPr>
      <w:vertAlign w:val="baseline"/>
    </w:rPr>
  </w:style>
  <w:style w:type="character" w:customStyle="1" w:styleId="14">
    <w:name w:val="l-btn-empty"/>
    <w:basedOn w:val="4"/>
    <w:autoRedefine/>
    <w:qFormat/>
    <w:uiPriority w:val="0"/>
  </w:style>
  <w:style w:type="character" w:customStyle="1" w:styleId="15">
    <w:name w:val="first-child"/>
    <w:basedOn w:val="4"/>
    <w:autoRedefine/>
    <w:qFormat/>
    <w:uiPriority w:val="0"/>
  </w:style>
  <w:style w:type="character" w:customStyle="1" w:styleId="16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208</Characters>
  <TotalTime>8</TotalTime>
  <ScaleCrop>false</ScaleCrop>
  <LinksUpToDate>false</LinksUpToDate>
  <CharactersWithSpaces>210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cp:lastPrinted>2024-10-10T00:56:00Z</cp:lastPrinted>
  <dcterms:modified xsi:type="dcterms:W3CDTF">2025-05-20T07:07:14Z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03F72B66A9DE494883C365325AF73E7A</vt:lpwstr>
  </property>
  <property fmtid="{D5CDD505-2E9C-101B-9397-08002B2CF9AE}" pid="4" name="KSOTemplateDocerSaveRecord">
    <vt:lpwstr>eyJoZGlkIjoiMWY2MmIzNTcxMTA2ZDZlZjVjMGRhNjA4OTQ4N2ExNzIifQ==</vt:lpwstr>
  </property>
</Properties>
</file>